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638" w:rsidRDefault="00200A32" w:rsidP="00377292">
      <w:pPr>
        <w:pStyle w:val="Title"/>
      </w:pPr>
      <w:r>
        <w:t>Scatter Plot</w:t>
      </w:r>
      <w:r w:rsidR="00377292">
        <w:t xml:space="preserve"> on the Classpad</w:t>
      </w:r>
    </w:p>
    <w:p w:rsidR="00377292" w:rsidRDefault="00377292">
      <w:pPr>
        <w:pStyle w:val="Subtitle"/>
        <w:rPr>
          <w:b w:val="0"/>
          <w:sz w:val="24"/>
        </w:rPr>
      </w:pPr>
    </w:p>
    <w:p w:rsidR="00923638" w:rsidRPr="00200A32" w:rsidRDefault="00200A32">
      <w:pPr>
        <w:pStyle w:val="Subtitle"/>
        <w:rPr>
          <w:b w:val="0"/>
          <w:sz w:val="24"/>
        </w:rPr>
      </w:pPr>
      <w:r w:rsidRPr="00200A32">
        <w:rPr>
          <w:b w:val="0"/>
          <w:sz w:val="24"/>
        </w:rPr>
        <w:t>Data for Hour Worked against % of the Population going to University for 9 countries.</w:t>
      </w:r>
    </w:p>
    <w:p w:rsidR="00923638" w:rsidRPr="00200A32" w:rsidRDefault="00923638"/>
    <w:p w:rsidR="00D54134" w:rsidRPr="00200A32" w:rsidRDefault="00200A32">
      <w:pPr>
        <w:jc w:val="center"/>
      </w:pPr>
      <w:r w:rsidRPr="00200A32">
        <w:rPr>
          <w:noProof/>
          <w:lang w:eastAsia="en-AU"/>
        </w:rPr>
        <w:drawing>
          <wp:inline distT="0" distB="0" distL="0" distR="0">
            <wp:extent cx="5472430" cy="61938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430" cy="61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A32" w:rsidRDefault="00377292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3156585</wp:posOffset>
            </wp:positionH>
            <wp:positionV relativeFrom="paragraph">
              <wp:posOffset>109220</wp:posOffset>
            </wp:positionV>
            <wp:extent cx="2323465" cy="2066925"/>
            <wp:effectExtent l="0" t="0" r="63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741"/>
                    <a:stretch/>
                  </pic:blipFill>
                  <pic:spPr bwMode="auto">
                    <a:xfrm>
                      <a:off x="0" y="0"/>
                      <a:ext cx="2323465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A32" w:rsidRDefault="002535DA" w:rsidP="00200A3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95885</wp:posOffset>
                </wp:positionV>
                <wp:extent cx="381000" cy="342900"/>
                <wp:effectExtent l="0" t="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043169" id="Oval 18" o:spid="_x0000_s1026" style="position:absolute;margin-left:246.3pt;margin-top:7.55pt;width:30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" filled="f" strokecolor="#0070c0" strokeweight="2pt"/>
            </w:pict>
          </mc:Fallback>
        </mc:AlternateContent>
      </w:r>
      <w:r w:rsidR="002B0E5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4318635</wp:posOffset>
                </wp:positionH>
                <wp:positionV relativeFrom="paragraph">
                  <wp:posOffset>95885</wp:posOffset>
                </wp:positionV>
                <wp:extent cx="371475" cy="3429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D3ACB7" id="Oval 16" o:spid="_x0000_s1026" style="position:absolute;margin-left:340.05pt;margin-top:7.55pt;width:29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" filled="f" strokecolor="red" strokeweight="2pt"/>
            </w:pict>
          </mc:Fallback>
        </mc:AlternateContent>
      </w:r>
      <w:r w:rsidR="00200A32">
        <w:t>The Explanatory Variable (EV)</w:t>
      </w:r>
      <w:r w:rsidR="00377292">
        <w:t xml:space="preserve"> - % at University goes in </w:t>
      </w:r>
      <w:r w:rsidR="00377292" w:rsidRPr="002945A8">
        <w:rPr>
          <w:b/>
        </w:rPr>
        <w:t>list</w:t>
      </w:r>
      <w:r w:rsidR="00200A32" w:rsidRPr="002945A8">
        <w:rPr>
          <w:b/>
        </w:rPr>
        <w:t>1</w:t>
      </w:r>
    </w:p>
    <w:p w:rsidR="00377292" w:rsidRDefault="00377292" w:rsidP="00200A32"/>
    <w:p w:rsidR="00200A32" w:rsidRDefault="00200A32" w:rsidP="00200A32">
      <w:r>
        <w:t>The Response Variable (RV) – Hours work</w:t>
      </w:r>
      <w:r w:rsidR="00377292">
        <w:t xml:space="preserve">ed goes in </w:t>
      </w:r>
      <w:r w:rsidR="00377292" w:rsidRPr="002945A8">
        <w:rPr>
          <w:b/>
        </w:rPr>
        <w:t>list</w:t>
      </w:r>
      <w:r w:rsidRPr="002945A8">
        <w:rPr>
          <w:b/>
        </w:rPr>
        <w:t>2</w:t>
      </w:r>
    </w:p>
    <w:p w:rsidR="00200A32" w:rsidRDefault="00200A32" w:rsidP="00200A32"/>
    <w:p w:rsidR="00200A32" w:rsidRDefault="00200A32" w:rsidP="00200A32"/>
    <w:p w:rsidR="00200A32" w:rsidRDefault="00200A32" w:rsidP="00200A32"/>
    <w:p w:rsidR="00377292" w:rsidRDefault="00377292" w:rsidP="00200A32"/>
    <w:p w:rsidR="00377292" w:rsidRDefault="00377292" w:rsidP="00200A32"/>
    <w:p w:rsidR="00377292" w:rsidRDefault="00377292" w:rsidP="00200A32"/>
    <w:p w:rsidR="00377292" w:rsidRDefault="002535DA" w:rsidP="00200A3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CF395" wp14:editId="39D9727F">
                <wp:simplePos x="0" y="0"/>
                <wp:positionH relativeFrom="column">
                  <wp:posOffset>708660</wp:posOffset>
                </wp:positionH>
                <wp:positionV relativeFrom="paragraph">
                  <wp:posOffset>168275</wp:posOffset>
                </wp:positionV>
                <wp:extent cx="428625" cy="390525"/>
                <wp:effectExtent l="0" t="0" r="28575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616414" id="Oval 17" o:spid="_x0000_s1026" style="position:absolute;margin-left:55.8pt;margin-top:13.25pt;width:33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" filled="f" strokecolor="red" strokeweight="2pt"/>
            </w:pict>
          </mc:Fallback>
        </mc:AlternateContent>
      </w:r>
    </w:p>
    <w:p w:rsidR="00602FF8" w:rsidRDefault="00602FF8" w:rsidP="00200A32">
      <w:r w:rsidRPr="00602FF8">
        <w:rPr>
          <w:b/>
        </w:rPr>
        <w:t>Tap</w:t>
      </w:r>
      <w:r>
        <w:t xml:space="preserve"> on the</w:t>
      </w:r>
      <w:r w:rsidR="002535DA">
        <w:t xml:space="preserve"> 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30CDD5E6" wp14:editId="1E0D670D">
            <wp:extent cx="371475" cy="3333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014" t="4251" r="33999" b="86996"/>
                    <a:stretch/>
                  </pic:blipFill>
                  <pic:spPr bwMode="auto">
                    <a:xfrm>
                      <a:off x="0" y="0"/>
                      <a:ext cx="371530" cy="333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icon to </w:t>
      </w:r>
      <w:r w:rsidR="00377292">
        <w:t xml:space="preserve">set the graph type and select the data lists to graph. </w:t>
      </w:r>
      <w:r w:rsidR="00377292" w:rsidRPr="00377292">
        <w:rPr>
          <w:b/>
        </w:rPr>
        <w:t>Tap</w:t>
      </w:r>
      <w:r w:rsidR="00377292">
        <w:t xml:space="preserve"> SET</w:t>
      </w:r>
    </w:p>
    <w:p w:rsidR="00377292" w:rsidRDefault="00377292" w:rsidP="00200A32"/>
    <w:p w:rsidR="00377292" w:rsidRDefault="00377292" w:rsidP="00200A32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323465" cy="2781300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80"/>
                    <a:stretch/>
                  </pic:blipFill>
                  <pic:spPr bwMode="auto">
                    <a:xfrm>
                      <a:off x="0" y="0"/>
                      <a:ext cx="2323465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default  for Type is scatter</w:t>
      </w:r>
    </w:p>
    <w:p w:rsidR="00377292" w:rsidRDefault="00377292" w:rsidP="00200A32">
      <w:r>
        <w:t xml:space="preserve">The default for </w:t>
      </w:r>
      <w:proofErr w:type="spellStart"/>
      <w:r>
        <w:t>XList</w:t>
      </w:r>
      <w:proofErr w:type="spellEnd"/>
      <w:r>
        <w:t xml:space="preserve"> is list1</w:t>
      </w:r>
    </w:p>
    <w:p w:rsidR="00377292" w:rsidRDefault="00377292" w:rsidP="00200A32">
      <w:r>
        <w:t xml:space="preserve">The default for </w:t>
      </w:r>
      <w:proofErr w:type="spellStart"/>
      <w:r>
        <w:t>YList</w:t>
      </w:r>
      <w:proofErr w:type="spellEnd"/>
      <w:r>
        <w:t xml:space="preserve"> is list2</w:t>
      </w:r>
    </w:p>
    <w:p w:rsidR="00377292" w:rsidRDefault="00377292" w:rsidP="00200A32"/>
    <w:p w:rsidR="002945A8" w:rsidRDefault="002945A8" w:rsidP="00200A32">
      <w:bookmarkStart w:id="0" w:name="_GoBack"/>
      <w:bookmarkEnd w:id="0"/>
    </w:p>
    <w:p w:rsidR="00377292" w:rsidRDefault="00377292" w:rsidP="00200A32"/>
    <w:p w:rsidR="00377292" w:rsidRDefault="00377292" w:rsidP="00200A32"/>
    <w:p w:rsidR="00377292" w:rsidRDefault="00377292" w:rsidP="00200A32"/>
    <w:p w:rsidR="00377292" w:rsidRDefault="00377292" w:rsidP="00200A32"/>
    <w:p w:rsidR="00377292" w:rsidRDefault="00377292" w:rsidP="00200A32"/>
    <w:p w:rsidR="00377292" w:rsidRDefault="00377292" w:rsidP="00200A32"/>
    <w:p w:rsidR="00377292" w:rsidRDefault="00377292" w:rsidP="00200A32"/>
    <w:p w:rsidR="00377292" w:rsidRDefault="00377292" w:rsidP="00200A32"/>
    <w:p w:rsidR="00377292" w:rsidRDefault="00377292" w:rsidP="00200A32"/>
    <w:p w:rsidR="00377292" w:rsidRDefault="00377292" w:rsidP="00200A32"/>
    <w:p w:rsidR="00377292" w:rsidRDefault="00377292" w:rsidP="00200A32"/>
    <w:p w:rsidR="00377292" w:rsidRDefault="00292EF6" w:rsidP="00200A3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98CF96" wp14:editId="4760BC75">
                <wp:simplePos x="0" y="0"/>
                <wp:positionH relativeFrom="column">
                  <wp:posOffset>699135</wp:posOffset>
                </wp:positionH>
                <wp:positionV relativeFrom="paragraph">
                  <wp:posOffset>133985</wp:posOffset>
                </wp:positionV>
                <wp:extent cx="428625" cy="390525"/>
                <wp:effectExtent l="0" t="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905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D33387" id="Oval 19" o:spid="_x0000_s1026" style="position:absolute;margin-left:55.05pt;margin-top:10.55pt;width:33.75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" filled="f" strokecolor="#0070c0" strokeweight="2pt"/>
            </w:pict>
          </mc:Fallback>
        </mc:AlternateContent>
      </w:r>
    </w:p>
    <w:p w:rsidR="00377292" w:rsidRDefault="00377292" w:rsidP="00200A32">
      <w:r w:rsidRPr="002945A8">
        <w:rPr>
          <w:b/>
        </w:rPr>
        <w:t>Tap</w:t>
      </w:r>
      <w:r>
        <w:t xml:space="preserve"> on the</w:t>
      </w:r>
      <w:r w:rsidR="004105B1">
        <w:t xml:space="preserve"> </w:t>
      </w:r>
      <w:r>
        <w:t xml:space="preserve"> </w:t>
      </w:r>
      <w:r>
        <w:rPr>
          <w:noProof/>
          <w:lang w:eastAsia="en-AU"/>
        </w:rPr>
        <w:drawing>
          <wp:inline distT="0" distB="0" distL="0" distR="0" wp14:anchorId="6065E8D4" wp14:editId="16A977F9">
            <wp:extent cx="342900" cy="3048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752" r="85242" b="87246"/>
                    <a:stretch/>
                  </pic:blipFill>
                  <pic:spPr bwMode="auto">
                    <a:xfrm>
                      <a:off x="0" y="0"/>
                      <a:ext cx="342951" cy="304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105B1">
        <w:t xml:space="preserve"> </w:t>
      </w:r>
      <w:r>
        <w:t xml:space="preserve"> icon and the graph will be drawn.</w:t>
      </w:r>
    </w:p>
    <w:p w:rsidR="00377292" w:rsidRDefault="00377292" w:rsidP="00200A32"/>
    <w:p w:rsidR="00377292" w:rsidRPr="00200A32" w:rsidRDefault="00377292" w:rsidP="00377292">
      <w:pPr>
        <w:jc w:val="center"/>
      </w:pPr>
      <w:r>
        <w:rPr>
          <w:noProof/>
          <w:lang w:eastAsia="en-AU"/>
        </w:rPr>
        <w:drawing>
          <wp:inline distT="0" distB="0" distL="0" distR="0" wp14:anchorId="11780965" wp14:editId="4EA71061">
            <wp:extent cx="2323172" cy="1638300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2015" b="4968"/>
                    <a:stretch/>
                  </pic:blipFill>
                  <pic:spPr bwMode="auto">
                    <a:xfrm>
                      <a:off x="0" y="0"/>
                      <a:ext cx="2323809" cy="1638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77292" w:rsidRPr="00200A32" w:rsidSect="00377292">
      <w:pgSz w:w="11906" w:h="16838"/>
      <w:pgMar w:top="709" w:right="1644" w:bottom="709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4D"/>
    <w:rsid w:val="00055ED7"/>
    <w:rsid w:val="000D73E3"/>
    <w:rsid w:val="00200A32"/>
    <w:rsid w:val="002535DA"/>
    <w:rsid w:val="00292EF6"/>
    <w:rsid w:val="002945A8"/>
    <w:rsid w:val="002B049A"/>
    <w:rsid w:val="002B0E5C"/>
    <w:rsid w:val="0036726F"/>
    <w:rsid w:val="00377292"/>
    <w:rsid w:val="004105B1"/>
    <w:rsid w:val="0044161D"/>
    <w:rsid w:val="00602FF8"/>
    <w:rsid w:val="00784F55"/>
    <w:rsid w:val="00822980"/>
    <w:rsid w:val="008B1A39"/>
    <w:rsid w:val="00923638"/>
    <w:rsid w:val="00965E10"/>
    <w:rsid w:val="00A71B1F"/>
    <w:rsid w:val="00B7244D"/>
    <w:rsid w:val="00D54134"/>
    <w:rsid w:val="00E5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B92CA"/>
  <w15:docId w15:val="{F55EE02A-09D7-466D-B1C9-32DE763E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iller" w:hAnsi="Chiller"/>
      <w:sz w:val="56"/>
    </w:rPr>
  </w:style>
  <w:style w:type="paragraph" w:styleId="Subtitle">
    <w:name w:val="Subtitle"/>
    <w:basedOn w:val="Normal"/>
    <w:qFormat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3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Statistical Measures</vt:lpstr>
    </vt:vector>
  </TitlesOfParts>
  <Company>KillesterCollege</Company>
  <LinksUpToDate>false</LinksUpToDate>
  <CharactersWithSpaces>498</CharactersWithSpaces>
  <SharedDoc>false</SharedDoc>
  <HLinks>
    <vt:vector size="60" baseType="variant">
      <vt:variant>
        <vt:i4>5439498</vt:i4>
      </vt:variant>
      <vt:variant>
        <vt:i4>1387</vt:i4>
      </vt:variant>
      <vt:variant>
        <vt:i4>1030</vt:i4>
      </vt:variant>
      <vt:variant>
        <vt:i4>1</vt:i4>
      </vt:variant>
      <vt:variant>
        <vt:lpwstr>SCREEN06.JPG</vt:lpwstr>
      </vt:variant>
      <vt:variant>
        <vt:lpwstr/>
      </vt:variant>
      <vt:variant>
        <vt:i4>5505034</vt:i4>
      </vt:variant>
      <vt:variant>
        <vt:i4>1529</vt:i4>
      </vt:variant>
      <vt:variant>
        <vt:i4>1031</vt:i4>
      </vt:variant>
      <vt:variant>
        <vt:i4>1</vt:i4>
      </vt:variant>
      <vt:variant>
        <vt:lpwstr>SCREEN01.JPG</vt:lpwstr>
      </vt:variant>
      <vt:variant>
        <vt:lpwstr/>
      </vt:variant>
      <vt:variant>
        <vt:i4>5373962</vt:i4>
      </vt:variant>
      <vt:variant>
        <vt:i4>1586</vt:i4>
      </vt:variant>
      <vt:variant>
        <vt:i4>1032</vt:i4>
      </vt:variant>
      <vt:variant>
        <vt:i4>1</vt:i4>
      </vt:variant>
      <vt:variant>
        <vt:lpwstr>SCREEN07.JPG</vt:lpwstr>
      </vt:variant>
      <vt:variant>
        <vt:lpwstr/>
      </vt:variant>
      <vt:variant>
        <vt:i4>5242890</vt:i4>
      </vt:variant>
      <vt:variant>
        <vt:i4>1902</vt:i4>
      </vt:variant>
      <vt:variant>
        <vt:i4>1033</vt:i4>
      </vt:variant>
      <vt:variant>
        <vt:i4>1</vt:i4>
      </vt:variant>
      <vt:variant>
        <vt:lpwstr>SCREEN05.JPG</vt:lpwstr>
      </vt:variant>
      <vt:variant>
        <vt:lpwstr/>
      </vt:variant>
      <vt:variant>
        <vt:i4>6094858</vt:i4>
      </vt:variant>
      <vt:variant>
        <vt:i4>2061</vt:i4>
      </vt:variant>
      <vt:variant>
        <vt:i4>1034</vt:i4>
      </vt:variant>
      <vt:variant>
        <vt:i4>1</vt:i4>
      </vt:variant>
      <vt:variant>
        <vt:lpwstr>SCREEN08.JPG</vt:lpwstr>
      </vt:variant>
      <vt:variant>
        <vt:lpwstr/>
      </vt:variant>
      <vt:variant>
        <vt:i4>5308426</vt:i4>
      </vt:variant>
      <vt:variant>
        <vt:i4>2482</vt:i4>
      </vt:variant>
      <vt:variant>
        <vt:i4>1028</vt:i4>
      </vt:variant>
      <vt:variant>
        <vt:i4>1</vt:i4>
      </vt:variant>
      <vt:variant>
        <vt:lpwstr>SCREEN04.JPG</vt:lpwstr>
      </vt:variant>
      <vt:variant>
        <vt:lpwstr/>
      </vt:variant>
      <vt:variant>
        <vt:i4>5505034</vt:i4>
      </vt:variant>
      <vt:variant>
        <vt:i4>2624</vt:i4>
      </vt:variant>
      <vt:variant>
        <vt:i4>1025</vt:i4>
      </vt:variant>
      <vt:variant>
        <vt:i4>1</vt:i4>
      </vt:variant>
      <vt:variant>
        <vt:lpwstr>SCREEN01.JPG</vt:lpwstr>
      </vt:variant>
      <vt:variant>
        <vt:lpwstr/>
      </vt:variant>
      <vt:variant>
        <vt:i4>5701642</vt:i4>
      </vt:variant>
      <vt:variant>
        <vt:i4>2681</vt:i4>
      </vt:variant>
      <vt:variant>
        <vt:i4>1026</vt:i4>
      </vt:variant>
      <vt:variant>
        <vt:i4>1</vt:i4>
      </vt:variant>
      <vt:variant>
        <vt:lpwstr>SCREEN02.JPG</vt:lpwstr>
      </vt:variant>
      <vt:variant>
        <vt:lpwstr/>
      </vt:variant>
      <vt:variant>
        <vt:i4>5242890</vt:i4>
      </vt:variant>
      <vt:variant>
        <vt:i4>3002</vt:i4>
      </vt:variant>
      <vt:variant>
        <vt:i4>1029</vt:i4>
      </vt:variant>
      <vt:variant>
        <vt:i4>1</vt:i4>
      </vt:variant>
      <vt:variant>
        <vt:lpwstr>SCREEN05.JPG</vt:lpwstr>
      </vt:variant>
      <vt:variant>
        <vt:lpwstr/>
      </vt:variant>
      <vt:variant>
        <vt:i4>5636106</vt:i4>
      </vt:variant>
      <vt:variant>
        <vt:i4>3161</vt:i4>
      </vt:variant>
      <vt:variant>
        <vt:i4>1027</vt:i4>
      </vt:variant>
      <vt:variant>
        <vt:i4>1</vt:i4>
      </vt:variant>
      <vt:variant>
        <vt:lpwstr>SCREEN03.JPG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Statistical Measures</dc:title>
  <dc:creator>MarkSynnot</dc:creator>
  <cp:lastModifiedBy>SYNNOT Mark</cp:lastModifiedBy>
  <cp:revision>7</cp:revision>
  <cp:lastPrinted>2019-11-28T01:14:00Z</cp:lastPrinted>
  <dcterms:created xsi:type="dcterms:W3CDTF">2020-02-10T02:57:00Z</dcterms:created>
  <dcterms:modified xsi:type="dcterms:W3CDTF">2020-02-10T03:49:00Z</dcterms:modified>
</cp:coreProperties>
</file>